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56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1"/>
        <w:gridCol w:w="1773"/>
        <w:gridCol w:w="1674"/>
        <w:gridCol w:w="1578"/>
      </w:tblGrid>
      <w:tr w:rsidR="00F73B9E" w:rsidRPr="0075705D" w14:paraId="7DF120F6" w14:textId="77777777" w:rsidTr="00B51834">
        <w:trPr>
          <w:trHeight w:hRule="exact" w:val="402"/>
        </w:trPr>
        <w:tc>
          <w:tcPr>
            <w:tcW w:w="9656" w:type="dxa"/>
            <w:gridSpan w:val="4"/>
          </w:tcPr>
          <w:p w14:paraId="051B2899" w14:textId="77777777" w:rsidR="00F73B9E" w:rsidRPr="00D12DBB" w:rsidRDefault="00F73B9E" w:rsidP="00CE2684">
            <w:pPr>
              <w:rPr>
                <w:rFonts w:ascii="Garamond" w:hAnsi="Garamond"/>
                <w:sz w:val="20"/>
                <w:szCs w:val="20"/>
                <w:lang w:val="it-IT"/>
              </w:rPr>
            </w:pPr>
            <w:r w:rsidRPr="00D12DBB">
              <w:rPr>
                <w:rFonts w:ascii="Garamond" w:hAnsi="Garamond"/>
                <w:sz w:val="20"/>
                <w:szCs w:val="20"/>
                <w:lang w:val="it-IT"/>
              </w:rPr>
              <w:t>Calcolo valore medio entrate correnti ultimo triennio al netto FCDE</w:t>
            </w:r>
          </w:p>
        </w:tc>
      </w:tr>
      <w:tr w:rsidR="00F73B9E" w:rsidRPr="0075705D" w14:paraId="2AFA309C" w14:textId="77777777" w:rsidTr="00B51834">
        <w:trPr>
          <w:trHeight w:hRule="exact" w:val="425"/>
        </w:trPr>
        <w:tc>
          <w:tcPr>
            <w:tcW w:w="9656" w:type="dxa"/>
            <w:gridSpan w:val="4"/>
          </w:tcPr>
          <w:p w14:paraId="268A8417" w14:textId="77777777" w:rsidR="00F73B9E" w:rsidRPr="00D12DBB" w:rsidRDefault="00F73B9E" w:rsidP="00CE2684">
            <w:pPr>
              <w:rPr>
                <w:rFonts w:ascii="Garamond" w:hAnsi="Garamond"/>
                <w:sz w:val="20"/>
                <w:szCs w:val="20"/>
                <w:lang w:val="it-IT"/>
              </w:rPr>
            </w:pPr>
          </w:p>
        </w:tc>
      </w:tr>
      <w:tr w:rsidR="00F73B9E" w14:paraId="6F13BEC0" w14:textId="77777777" w:rsidTr="00473C3C">
        <w:trPr>
          <w:trHeight w:hRule="exact" w:val="356"/>
        </w:trPr>
        <w:tc>
          <w:tcPr>
            <w:tcW w:w="4631" w:type="dxa"/>
          </w:tcPr>
          <w:p w14:paraId="5B27AABC" w14:textId="77777777" w:rsidR="00F73B9E" w:rsidRPr="004B332A" w:rsidRDefault="00F73B9E" w:rsidP="00CE2684">
            <w:pPr>
              <w:rPr>
                <w:rFonts w:ascii="Garamond" w:hAnsi="Garamond"/>
                <w:sz w:val="20"/>
                <w:szCs w:val="20"/>
              </w:rPr>
            </w:pPr>
            <w:r w:rsidRPr="004B332A">
              <w:rPr>
                <w:rFonts w:ascii="Garamond" w:hAnsi="Garamond"/>
                <w:sz w:val="20"/>
                <w:szCs w:val="20"/>
              </w:rPr>
              <w:t>Entrate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4B332A">
              <w:rPr>
                <w:rFonts w:ascii="Garamond" w:hAnsi="Garamond"/>
                <w:sz w:val="20"/>
                <w:szCs w:val="20"/>
              </w:rPr>
              <w:t>correnti ultimo triennio</w:t>
            </w:r>
          </w:p>
        </w:tc>
        <w:tc>
          <w:tcPr>
            <w:tcW w:w="1773" w:type="dxa"/>
          </w:tcPr>
          <w:p w14:paraId="1BCDD4E0" w14:textId="62405740" w:rsidR="00F73B9E" w:rsidRPr="004B332A" w:rsidRDefault="00F73B9E" w:rsidP="00CE2684">
            <w:pPr>
              <w:rPr>
                <w:rFonts w:ascii="Garamond" w:hAnsi="Garamond"/>
                <w:sz w:val="20"/>
                <w:szCs w:val="20"/>
              </w:rPr>
            </w:pPr>
            <w:r w:rsidRPr="004B332A">
              <w:rPr>
                <w:rFonts w:ascii="Garamond" w:hAnsi="Garamond"/>
                <w:sz w:val="20"/>
                <w:szCs w:val="20"/>
              </w:rPr>
              <w:t>20</w:t>
            </w:r>
            <w:r w:rsidR="00473C3C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674" w:type="dxa"/>
          </w:tcPr>
          <w:p w14:paraId="426C6267" w14:textId="6DFAA5F1" w:rsidR="00F73B9E" w:rsidRPr="004B332A" w:rsidRDefault="004A1A0D" w:rsidP="00CE268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202</w:t>
            </w:r>
            <w:r w:rsidR="00473C3C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578" w:type="dxa"/>
          </w:tcPr>
          <w:p w14:paraId="5307D8C4" w14:textId="4714120D" w:rsidR="00F73B9E" w:rsidRPr="004B332A" w:rsidRDefault="00F73B9E" w:rsidP="00CE2684">
            <w:pPr>
              <w:rPr>
                <w:rFonts w:ascii="Garamond" w:hAnsi="Garamond"/>
                <w:sz w:val="20"/>
                <w:szCs w:val="20"/>
              </w:rPr>
            </w:pPr>
            <w:r w:rsidRPr="004B332A">
              <w:rPr>
                <w:rFonts w:ascii="Garamond" w:hAnsi="Garamond"/>
                <w:sz w:val="20"/>
                <w:szCs w:val="20"/>
              </w:rPr>
              <w:t>20</w:t>
            </w:r>
            <w:r>
              <w:rPr>
                <w:rFonts w:ascii="Garamond" w:hAnsi="Garamond"/>
                <w:sz w:val="20"/>
                <w:szCs w:val="20"/>
              </w:rPr>
              <w:t>2</w:t>
            </w:r>
            <w:r w:rsidR="00473C3C">
              <w:rPr>
                <w:rFonts w:ascii="Garamond" w:hAnsi="Garamond"/>
                <w:sz w:val="20"/>
                <w:szCs w:val="20"/>
              </w:rPr>
              <w:t>2</w:t>
            </w:r>
          </w:p>
        </w:tc>
      </w:tr>
      <w:tr w:rsidR="00F73B9E" w14:paraId="0D7B1446" w14:textId="77777777" w:rsidTr="00473C3C">
        <w:trPr>
          <w:trHeight w:hRule="exact" w:val="425"/>
        </w:trPr>
        <w:tc>
          <w:tcPr>
            <w:tcW w:w="4631" w:type="dxa"/>
          </w:tcPr>
          <w:p w14:paraId="6389CD00" w14:textId="77777777" w:rsidR="00F73B9E" w:rsidRPr="004B332A" w:rsidRDefault="00F73B9E" w:rsidP="00CE268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88A5F94" w14:textId="77777777" w:rsidR="00F73B9E" w:rsidRPr="004B332A" w:rsidRDefault="00F73B9E" w:rsidP="00CE268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74" w:type="dxa"/>
          </w:tcPr>
          <w:p w14:paraId="2F817DCB" w14:textId="77777777" w:rsidR="00F73B9E" w:rsidRPr="004B332A" w:rsidRDefault="00F73B9E" w:rsidP="00CE2684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78" w:type="dxa"/>
          </w:tcPr>
          <w:p w14:paraId="15C3A419" w14:textId="77777777" w:rsidR="00F73B9E" w:rsidRPr="004B332A" w:rsidRDefault="00F73B9E" w:rsidP="00CE2684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473C3C" w14:paraId="42C27510" w14:textId="77777777" w:rsidTr="00473C3C">
        <w:trPr>
          <w:trHeight w:hRule="exact" w:val="912"/>
        </w:trPr>
        <w:tc>
          <w:tcPr>
            <w:tcW w:w="4631" w:type="dxa"/>
          </w:tcPr>
          <w:p w14:paraId="45C575F4" w14:textId="77777777" w:rsidR="00473C3C" w:rsidRPr="004B332A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 w:rsidRPr="004B332A">
              <w:rPr>
                <w:rFonts w:ascii="Garamond" w:hAnsi="Garamond"/>
                <w:sz w:val="20"/>
                <w:szCs w:val="20"/>
              </w:rPr>
              <w:t>Dati da consuntivi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4B332A">
              <w:rPr>
                <w:rFonts w:ascii="Garamond" w:hAnsi="Garamond"/>
                <w:sz w:val="20"/>
                <w:szCs w:val="20"/>
              </w:rPr>
              <w:t>approvati</w:t>
            </w:r>
          </w:p>
        </w:tc>
        <w:tc>
          <w:tcPr>
            <w:tcW w:w="1773" w:type="dxa"/>
          </w:tcPr>
          <w:p w14:paraId="6828D091" w14:textId="77777777" w:rsidR="00473C3C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3.090.334,03</w:t>
            </w:r>
          </w:p>
          <w:p w14:paraId="538A8237" w14:textId="4B45A98D" w:rsidR="008A5B18" w:rsidRDefault="008A5B18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a)</w:t>
            </w:r>
          </w:p>
          <w:p w14:paraId="37D56D7B" w14:textId="77777777" w:rsidR="008A5B18" w:rsidRDefault="008A5B18" w:rsidP="00473C3C">
            <w:pPr>
              <w:rPr>
                <w:rFonts w:ascii="Garamond" w:hAnsi="Garamond"/>
                <w:sz w:val="20"/>
                <w:szCs w:val="20"/>
              </w:rPr>
            </w:pPr>
          </w:p>
          <w:p w14:paraId="2E1E6980" w14:textId="2CAAD490" w:rsidR="008A5B18" w:rsidRPr="004B332A" w:rsidRDefault="008A5B18" w:rsidP="00473C3C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74" w:type="dxa"/>
          </w:tcPr>
          <w:p w14:paraId="5F140E29" w14:textId="77777777" w:rsidR="00473C3C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2.796.760,36</w:t>
            </w:r>
          </w:p>
          <w:p w14:paraId="365DDF45" w14:textId="1E4B8C91" w:rsidR="00473C3C" w:rsidRPr="004B332A" w:rsidRDefault="008A5B18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b)</w:t>
            </w:r>
          </w:p>
        </w:tc>
        <w:tc>
          <w:tcPr>
            <w:tcW w:w="1578" w:type="dxa"/>
          </w:tcPr>
          <w:p w14:paraId="19728ADD" w14:textId="77777777" w:rsidR="00473C3C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3.032.150,83</w:t>
            </w:r>
          </w:p>
          <w:p w14:paraId="4A4B387A" w14:textId="4C120A11" w:rsidR="008A5B18" w:rsidRPr="004B332A" w:rsidRDefault="008A5B18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c)</w:t>
            </w:r>
          </w:p>
        </w:tc>
      </w:tr>
      <w:tr w:rsidR="00473C3C" w14:paraId="780025F4" w14:textId="77777777" w:rsidTr="00473C3C">
        <w:trPr>
          <w:trHeight w:hRule="exact" w:val="974"/>
        </w:trPr>
        <w:tc>
          <w:tcPr>
            <w:tcW w:w="4631" w:type="dxa"/>
          </w:tcPr>
          <w:p w14:paraId="3911D15C" w14:textId="26A28D4E" w:rsidR="00473C3C" w:rsidRPr="004B332A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 w:rsidRPr="004B332A">
              <w:rPr>
                <w:rFonts w:ascii="Garamond" w:hAnsi="Garamond"/>
                <w:sz w:val="20"/>
                <w:szCs w:val="20"/>
              </w:rPr>
              <w:t>FCDE SU BILANCIO PREVISIONE 20</w:t>
            </w:r>
            <w:r>
              <w:rPr>
                <w:rFonts w:ascii="Garamond" w:hAnsi="Garamond"/>
                <w:sz w:val="20"/>
                <w:szCs w:val="20"/>
              </w:rPr>
              <w:t>22</w:t>
            </w:r>
          </w:p>
        </w:tc>
        <w:tc>
          <w:tcPr>
            <w:tcW w:w="1773" w:type="dxa"/>
          </w:tcPr>
          <w:p w14:paraId="7B999B7F" w14:textId="5EE727BF" w:rsidR="00473C3C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66.923,04</w:t>
            </w:r>
          </w:p>
          <w:p w14:paraId="4EEF589D" w14:textId="6B1910A1" w:rsidR="00473C3C" w:rsidRPr="004B332A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 w:rsidRPr="004B332A">
              <w:rPr>
                <w:rFonts w:ascii="Garamond" w:hAnsi="Garamond"/>
                <w:sz w:val="20"/>
                <w:szCs w:val="20"/>
              </w:rPr>
              <w:t>d</w:t>
            </w:r>
            <w:r w:rsidR="008A5B18">
              <w:rPr>
                <w:rFonts w:ascii="Garamond" w:hAnsi="Garamond"/>
                <w:sz w:val="20"/>
                <w:szCs w:val="20"/>
              </w:rPr>
              <w:t>)</w:t>
            </w:r>
          </w:p>
        </w:tc>
        <w:tc>
          <w:tcPr>
            <w:tcW w:w="1674" w:type="dxa"/>
          </w:tcPr>
          <w:p w14:paraId="4C8E05EB" w14:textId="77777777" w:rsidR="00473C3C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66.923,04</w:t>
            </w:r>
          </w:p>
          <w:p w14:paraId="32D16353" w14:textId="3B9FE441" w:rsidR="00473C3C" w:rsidRPr="004B332A" w:rsidRDefault="008A5B18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d)</w:t>
            </w:r>
          </w:p>
        </w:tc>
        <w:tc>
          <w:tcPr>
            <w:tcW w:w="1578" w:type="dxa"/>
          </w:tcPr>
          <w:p w14:paraId="7F85D432" w14:textId="77777777" w:rsidR="00473C3C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66.923,04</w:t>
            </w:r>
          </w:p>
          <w:p w14:paraId="0CECEB00" w14:textId="00045D85" w:rsidR="00473C3C" w:rsidRPr="004B332A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 w:rsidRPr="004B332A">
              <w:rPr>
                <w:rFonts w:ascii="Garamond" w:hAnsi="Garamond"/>
                <w:sz w:val="20"/>
                <w:szCs w:val="20"/>
              </w:rPr>
              <w:t>d</w:t>
            </w:r>
            <w:r w:rsidR="008A5B18">
              <w:rPr>
                <w:rFonts w:ascii="Garamond" w:hAnsi="Garamond"/>
                <w:sz w:val="20"/>
                <w:szCs w:val="20"/>
              </w:rPr>
              <w:t>)</w:t>
            </w:r>
          </w:p>
        </w:tc>
      </w:tr>
      <w:tr w:rsidR="00473C3C" w14:paraId="528ECD0E" w14:textId="77777777" w:rsidTr="00B51834">
        <w:trPr>
          <w:trHeight w:hRule="exact" w:val="1659"/>
        </w:trPr>
        <w:tc>
          <w:tcPr>
            <w:tcW w:w="4631" w:type="dxa"/>
          </w:tcPr>
          <w:p w14:paraId="38BD025E" w14:textId="77777777" w:rsidR="00473C3C" w:rsidRPr="00D12DBB" w:rsidRDefault="00473C3C" w:rsidP="00473C3C">
            <w:pPr>
              <w:rPr>
                <w:rFonts w:ascii="Garamond" w:hAnsi="Garamond"/>
                <w:sz w:val="20"/>
                <w:szCs w:val="20"/>
                <w:lang w:val="it-IT"/>
              </w:rPr>
            </w:pPr>
            <w:r w:rsidRPr="00D12DBB">
              <w:rPr>
                <w:rFonts w:ascii="Garamond" w:hAnsi="Garamond"/>
                <w:sz w:val="20"/>
                <w:szCs w:val="20"/>
                <w:lang w:val="it-IT"/>
              </w:rPr>
              <w:t>Media Entrate al netto FCDE</w:t>
            </w:r>
          </w:p>
          <w:p w14:paraId="4610AC63" w14:textId="77777777" w:rsidR="00473C3C" w:rsidRPr="004B332A" w:rsidRDefault="00473C3C" w:rsidP="00473C3C">
            <w:pPr>
              <w:rPr>
                <w:rFonts w:ascii="Garamond" w:hAnsi="Garamond"/>
                <w:sz w:val="20"/>
                <w:szCs w:val="20"/>
                <w:lang w:val="it-IT"/>
              </w:rPr>
            </w:pPr>
            <w:r w:rsidRPr="004B332A">
              <w:rPr>
                <w:rFonts w:ascii="Garamond" w:hAnsi="Garamond"/>
                <w:sz w:val="20"/>
                <w:szCs w:val="20"/>
                <w:lang w:val="it-IT"/>
              </w:rPr>
              <w:t>(media degli accertamenti di competenza riferiti alle entrate correnti relativi agli ultimi tre rendiconti approvati)</w:t>
            </w:r>
          </w:p>
        </w:tc>
        <w:tc>
          <w:tcPr>
            <w:tcW w:w="5025" w:type="dxa"/>
            <w:gridSpan w:val="3"/>
          </w:tcPr>
          <w:p w14:paraId="08B21C73" w14:textId="6CB97B2A" w:rsidR="00473C3C" w:rsidRPr="008A5B18" w:rsidRDefault="00473C3C" w:rsidP="00473C3C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8A5B18">
              <w:rPr>
                <w:rFonts w:ascii="Garamond" w:hAnsi="Garamond"/>
                <w:b/>
                <w:bCs/>
                <w:sz w:val="20"/>
                <w:szCs w:val="20"/>
              </w:rPr>
              <w:t>2.</w:t>
            </w:r>
            <w:r w:rsidR="0075705D">
              <w:rPr>
                <w:rFonts w:ascii="Garamond" w:hAnsi="Garamond"/>
                <w:b/>
                <w:bCs/>
                <w:sz w:val="20"/>
                <w:szCs w:val="20"/>
              </w:rPr>
              <w:t>906.158,70</w:t>
            </w:r>
          </w:p>
          <w:p w14:paraId="33FA0A05" w14:textId="77777777" w:rsidR="00473C3C" w:rsidRPr="004B332A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</w:p>
          <w:p w14:paraId="1A5F3C08" w14:textId="77777777" w:rsidR="00473C3C" w:rsidRPr="004B332A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  <w:r w:rsidRPr="004B332A">
              <w:rPr>
                <w:rFonts w:ascii="Garamond" w:hAnsi="Garamond"/>
                <w:sz w:val="20"/>
                <w:szCs w:val="20"/>
              </w:rPr>
              <w:t>(a-d)+(b-d)+(c-d)/3</w:t>
            </w:r>
          </w:p>
        </w:tc>
      </w:tr>
      <w:tr w:rsidR="00473C3C" w14:paraId="2338CFB3" w14:textId="77777777" w:rsidTr="00B51834">
        <w:trPr>
          <w:trHeight w:hRule="exact" w:val="441"/>
        </w:trPr>
        <w:tc>
          <w:tcPr>
            <w:tcW w:w="4631" w:type="dxa"/>
          </w:tcPr>
          <w:p w14:paraId="4B5D7D3C" w14:textId="77777777" w:rsidR="00473C3C" w:rsidRPr="004B332A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025" w:type="dxa"/>
            <w:gridSpan w:val="3"/>
          </w:tcPr>
          <w:p w14:paraId="5C9A36E5" w14:textId="77777777" w:rsidR="00473C3C" w:rsidRPr="004B332A" w:rsidRDefault="00473C3C" w:rsidP="00473C3C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0F2C77B8" w14:textId="77777777" w:rsidR="00075112" w:rsidRDefault="00075112"/>
    <w:sectPr w:rsidR="00075112" w:rsidSect="0007511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5D8BE" w14:textId="77777777" w:rsidR="00B51834" w:rsidRDefault="00B51834" w:rsidP="00B51834">
      <w:pPr>
        <w:spacing w:after="0" w:line="240" w:lineRule="auto"/>
      </w:pPr>
      <w:r>
        <w:separator/>
      </w:r>
    </w:p>
  </w:endnote>
  <w:endnote w:type="continuationSeparator" w:id="0">
    <w:p w14:paraId="656B0516" w14:textId="77777777" w:rsidR="00B51834" w:rsidRDefault="00B51834" w:rsidP="00B51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31C46" w14:textId="77777777" w:rsidR="00B51834" w:rsidRDefault="00B51834" w:rsidP="00B51834">
      <w:pPr>
        <w:spacing w:after="0" w:line="240" w:lineRule="auto"/>
      </w:pPr>
      <w:r>
        <w:separator/>
      </w:r>
    </w:p>
  </w:footnote>
  <w:footnote w:type="continuationSeparator" w:id="0">
    <w:p w14:paraId="239BEDBE" w14:textId="77777777" w:rsidR="00B51834" w:rsidRDefault="00B51834" w:rsidP="00B51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4045D" w14:textId="1B7A4D63" w:rsidR="00B51834" w:rsidRDefault="00B51834">
    <w:pPr>
      <w:pStyle w:val="Intestazione"/>
    </w:pPr>
    <w:r>
      <w:tab/>
    </w:r>
    <w:r>
      <w:tab/>
      <w:t>Allegato A-1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9E"/>
    <w:rsid w:val="00075112"/>
    <w:rsid w:val="00473C3C"/>
    <w:rsid w:val="004A1A0D"/>
    <w:rsid w:val="0075705D"/>
    <w:rsid w:val="008A54B7"/>
    <w:rsid w:val="008A5B18"/>
    <w:rsid w:val="00B51834"/>
    <w:rsid w:val="00F7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ABC9"/>
  <w15:chartTrackingRefBased/>
  <w15:docId w15:val="{E278C6DD-FADA-4F94-987D-B02B0352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3B9E"/>
    <w:pPr>
      <w:widowControl w:val="0"/>
    </w:pPr>
    <w:rPr>
      <w:rFonts w:asciiTheme="minorHAnsi" w:hAnsiTheme="minorHAnsi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51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1834"/>
    <w:rPr>
      <w:rFonts w:asciiTheme="minorHAnsi" w:hAnsiTheme="minorHAnsi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51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1834"/>
    <w:rPr>
      <w:rFonts w:asciiTheme="minorHAnsi" w:hAnsiTheme="minorHAns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Ragioneria</dc:creator>
  <cp:keywords/>
  <dc:description/>
  <cp:lastModifiedBy>Ragioneria</cp:lastModifiedBy>
  <cp:revision>7</cp:revision>
  <cp:lastPrinted>2023-07-31T16:16:00Z</cp:lastPrinted>
  <dcterms:created xsi:type="dcterms:W3CDTF">2023-07-31T12:55:00Z</dcterms:created>
  <dcterms:modified xsi:type="dcterms:W3CDTF">2023-07-31T16:22:00Z</dcterms:modified>
</cp:coreProperties>
</file>